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3AC5" w14:textId="77777777" w:rsidR="00EE62B8" w:rsidRDefault="00EE62B8" w:rsidP="00EE62B8">
      <w:r>
        <w:t>​</w:t>
      </w:r>
    </w:p>
    <w:p w14:paraId="5DFC686A" w14:textId="77777777" w:rsidR="00EE62B8" w:rsidRDefault="00EE62B8" w:rsidP="00EE62B8">
      <w:pPr>
        <w:pStyle w:val="NormalWeb"/>
        <w:jc w:val="center"/>
      </w:pPr>
      <w:r>
        <w:rPr>
          <w:rStyle w:val="lev"/>
          <w:rFonts w:ascii="Calibri" w:hAnsi="Calibri" w:cs="Calibri"/>
          <w:color w:val="000000"/>
          <w:sz w:val="32"/>
          <w:szCs w:val="32"/>
        </w:rPr>
        <w:t>Politique de protection des données personnelles</w:t>
      </w:r>
    </w:p>
    <w:p w14:paraId="373E83F9" w14:textId="77777777" w:rsidR="00EE62B8" w:rsidRDefault="00EE62B8" w:rsidP="00EE62B8">
      <w:pPr>
        <w:pStyle w:val="NormalWeb"/>
        <w:jc w:val="center"/>
      </w:pPr>
      <w:r>
        <w:rPr>
          <w:rFonts w:ascii="Calibri" w:hAnsi="Calibri" w:cs="Calibri"/>
          <w:color w:val="000000"/>
          <w:sz w:val="18"/>
          <w:szCs w:val="18"/>
        </w:rPr>
        <w:t>Politique de protection des données personnelles</w:t>
      </w:r>
    </w:p>
    <w:p w14:paraId="5019F583" w14:textId="0A523302" w:rsidR="00EE62B8" w:rsidRDefault="00EE62B8" w:rsidP="00EE62B8">
      <w:pPr>
        <w:pStyle w:val="NormalWeb"/>
      </w:pPr>
      <w:r>
        <w:rPr>
          <w:rFonts w:ascii="Calibri" w:hAnsi="Calibri" w:cs="Calibri"/>
          <w:color w:val="000000"/>
          <w:sz w:val="20"/>
          <w:szCs w:val="20"/>
        </w:rPr>
        <w:t>Chez </w:t>
      </w:r>
      <w:r>
        <w:rPr>
          <w:rStyle w:val="tag"/>
          <w:rFonts w:ascii="Calibri" w:hAnsi="Calibri" w:cs="Calibri"/>
          <w:sz w:val="20"/>
          <w:szCs w:val="20"/>
        </w:rPr>
        <w:t>Nom de l'organisme</w:t>
      </w:r>
      <w:r>
        <w:rPr>
          <w:rStyle w:val="ckereset"/>
          <w:rFonts w:ascii="Calibri" w:hAnsi="Calibri" w:cs="Calibri"/>
          <w:noProof/>
          <w:vanish/>
          <w:sz w:val="20"/>
          <w:szCs w:val="20"/>
        </w:rPr>
        <w:drawing>
          <wp:inline distT="0" distB="0" distL="0" distR="0" wp14:anchorId="22FC380E" wp14:editId="0BED5459">
            <wp:extent cx="144780" cy="144780"/>
            <wp:effectExtent l="0" t="0" r="0" b="0"/>
            <wp:docPr id="48764498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0"/>
          <w:szCs w:val="20"/>
        </w:rPr>
        <w:t>, la protection de vos données personnelles est une priorité. </w:t>
      </w:r>
    </w:p>
    <w:p w14:paraId="0EEC8905" w14:textId="77777777" w:rsidR="00EE62B8" w:rsidRDefault="00EE62B8" w:rsidP="00EE62B8">
      <w:pPr>
        <w:pStyle w:val="NormalWeb"/>
        <w:jc w:val="both"/>
      </w:pPr>
      <w:r>
        <w:rPr>
          <w:rFonts w:ascii="Calibri" w:hAnsi="Calibri" w:cs="Calibri"/>
          <w:color w:val="000000"/>
          <w:sz w:val="20"/>
          <w:szCs w:val="20"/>
        </w:rPr>
        <w:t>Dans le cadre des actions de formation que nous réalisons, nous sommes amenés à recueillir des données à caractère personnel vous concernant.</w:t>
      </w:r>
    </w:p>
    <w:p w14:paraId="235143E8" w14:textId="77777777" w:rsidR="00EE62B8" w:rsidRDefault="00EE62B8" w:rsidP="00EE62B8">
      <w:pPr>
        <w:pStyle w:val="NormalWeb"/>
        <w:jc w:val="both"/>
      </w:pPr>
      <w:r>
        <w:rPr>
          <w:rFonts w:ascii="Calibri" w:hAnsi="Calibri" w:cs="Calibri"/>
          <w:color w:val="000000"/>
          <w:sz w:val="20"/>
          <w:szCs w:val="20"/>
        </w:rPr>
        <w:t>Le but de cette politique est de vous informer sur les modalités selon lesquelles nous traitons ces données en conformité avec le Règlement (UE) 2016/679 du 27 avril 2016 relatif à la protection des personnes physiques à l'égard du traitement des données à caractère personnel et à la libre circulation de ces données (ci-après le « </w:t>
      </w:r>
      <w:r>
        <w:rPr>
          <w:rStyle w:val="lev"/>
          <w:rFonts w:ascii="Calibri" w:hAnsi="Calibri" w:cs="Calibri"/>
          <w:color w:val="000000"/>
          <w:sz w:val="20"/>
          <w:szCs w:val="20"/>
        </w:rPr>
        <w:t>RGPD</w:t>
      </w:r>
      <w:r>
        <w:rPr>
          <w:rFonts w:ascii="Calibri" w:hAnsi="Calibri" w:cs="Calibri"/>
          <w:color w:val="000000"/>
          <w:sz w:val="20"/>
          <w:szCs w:val="20"/>
        </w:rPr>
        <w:t> »).</w:t>
      </w:r>
    </w:p>
    <w:p w14:paraId="7FA6F2DE" w14:textId="77777777" w:rsidR="00EE62B8" w:rsidRDefault="00EE62B8" w:rsidP="00EE62B8">
      <w:pPr>
        <w:pStyle w:val="NormalWeb"/>
        <w:jc w:val="both"/>
      </w:pPr>
      <w:r>
        <w:t> </w:t>
      </w:r>
    </w:p>
    <w:p w14:paraId="42C03BD0" w14:textId="77777777" w:rsidR="00EE62B8" w:rsidRDefault="00EE62B8" w:rsidP="00EE62B8">
      <w:pPr>
        <w:pStyle w:val="NormalWeb"/>
      </w:pPr>
      <w:r>
        <w:rPr>
          <w:rStyle w:val="lev"/>
          <w:rFonts w:ascii="Calibri" w:hAnsi="Calibri" w:cs="Calibri"/>
          <w:color w:val="000000"/>
          <w:sz w:val="22"/>
          <w:szCs w:val="22"/>
          <w:u w:val="single"/>
        </w:rPr>
        <w:t>1. Qui est le responsable de traitement ?</w:t>
      </w:r>
    </w:p>
    <w:p w14:paraId="63C37C7E" w14:textId="03DE638A" w:rsidR="00EE62B8" w:rsidRDefault="00EE62B8" w:rsidP="00EE62B8">
      <w:pPr>
        <w:pStyle w:val="NormalWeb"/>
        <w:jc w:val="both"/>
      </w:pPr>
      <w:r>
        <w:rPr>
          <w:rFonts w:ascii="Calibri" w:hAnsi="Calibri" w:cs="Calibri"/>
          <w:color w:val="000000"/>
          <w:sz w:val="20"/>
          <w:szCs w:val="20"/>
        </w:rPr>
        <w:t>Le responsable de traitement est la société </w:t>
      </w:r>
      <w:r>
        <w:rPr>
          <w:rStyle w:val="tag"/>
          <w:rFonts w:ascii="Calibri" w:hAnsi="Calibri" w:cs="Calibri"/>
          <w:sz w:val="20"/>
          <w:szCs w:val="20"/>
        </w:rPr>
        <w:t>Nom de l'organisme</w:t>
      </w:r>
      <w:r>
        <w:rPr>
          <w:rStyle w:val="ckereset"/>
          <w:rFonts w:ascii="Calibri" w:hAnsi="Calibri" w:cs="Calibri"/>
          <w:noProof/>
          <w:vanish/>
          <w:sz w:val="20"/>
          <w:szCs w:val="20"/>
        </w:rPr>
        <w:drawing>
          <wp:inline distT="0" distB="0" distL="0" distR="0" wp14:anchorId="40FF4621" wp14:editId="68CC6227">
            <wp:extent cx="144780" cy="144780"/>
            <wp:effectExtent l="0" t="0" r="0" b="0"/>
            <wp:docPr id="117259495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0"/>
          <w:szCs w:val="20"/>
        </w:rPr>
        <w:t>, </w:t>
      </w:r>
      <w:r>
        <w:rPr>
          <w:rStyle w:val="tag"/>
          <w:rFonts w:ascii="Calibri" w:hAnsi="Calibri" w:cs="Calibri"/>
          <w:sz w:val="20"/>
          <w:szCs w:val="20"/>
        </w:rPr>
        <w:t>Forme de la société de l'organisme de formation</w:t>
      </w:r>
      <w:r>
        <w:rPr>
          <w:rStyle w:val="ckereset"/>
          <w:rFonts w:ascii="Calibri" w:hAnsi="Calibri" w:cs="Calibri"/>
          <w:noProof/>
          <w:vanish/>
          <w:sz w:val="20"/>
          <w:szCs w:val="20"/>
        </w:rPr>
        <w:drawing>
          <wp:inline distT="0" distB="0" distL="0" distR="0" wp14:anchorId="1C32400D" wp14:editId="56FE7169">
            <wp:extent cx="144780" cy="144780"/>
            <wp:effectExtent l="0" t="0" r="0" b="0"/>
            <wp:docPr id="198430201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0"/>
          <w:szCs w:val="20"/>
        </w:rPr>
        <w:t xml:space="preserve">, immatriculée au RCS de </w:t>
      </w:r>
      <w:r>
        <w:rPr>
          <w:rStyle w:val="tag"/>
          <w:rFonts w:ascii="Calibri" w:hAnsi="Calibri" w:cs="Calibri"/>
          <w:sz w:val="20"/>
          <w:szCs w:val="20"/>
        </w:rPr>
        <w:t>Région d'acquisition du numéro de déclaration</w:t>
      </w:r>
      <w:r>
        <w:rPr>
          <w:rStyle w:val="ckereset"/>
          <w:rFonts w:ascii="Calibri" w:hAnsi="Calibri" w:cs="Calibri"/>
          <w:noProof/>
          <w:sz w:val="20"/>
          <w:szCs w:val="20"/>
        </w:rPr>
        <w:drawing>
          <wp:inline distT="0" distB="0" distL="0" distR="0" wp14:anchorId="4ECFE0F4" wp14:editId="2C133DE5">
            <wp:extent cx="144780" cy="144780"/>
            <wp:effectExtent l="0" t="0" r="0" b="0"/>
            <wp:docPr id="145833325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0"/>
          <w:szCs w:val="20"/>
        </w:rPr>
        <w:t xml:space="preserve"> sous le n° </w:t>
      </w:r>
      <w:r>
        <w:rPr>
          <w:rStyle w:val="tag"/>
          <w:rFonts w:ascii="Calibri" w:hAnsi="Calibri" w:cs="Calibri"/>
          <w:sz w:val="20"/>
          <w:szCs w:val="20"/>
        </w:rPr>
        <w:t>N° SIREN de l'organisme</w:t>
      </w:r>
      <w:r>
        <w:rPr>
          <w:rStyle w:val="ckereset"/>
          <w:rFonts w:ascii="Calibri" w:hAnsi="Calibri" w:cs="Calibri"/>
          <w:noProof/>
          <w:vanish/>
          <w:sz w:val="20"/>
          <w:szCs w:val="20"/>
        </w:rPr>
        <w:drawing>
          <wp:inline distT="0" distB="0" distL="0" distR="0" wp14:anchorId="17F5CD41" wp14:editId="6FE03F27">
            <wp:extent cx="144780" cy="144780"/>
            <wp:effectExtent l="0" t="0" r="0" b="0"/>
            <wp:docPr id="1093414959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0"/>
          <w:szCs w:val="20"/>
        </w:rPr>
        <w:t xml:space="preserve"> et dont le siège social est situé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au </w:t>
      </w:r>
      <w:r>
        <w:rPr>
          <w:rStyle w:val="tag"/>
          <w:rFonts w:ascii="Calibri" w:hAnsi="Calibri" w:cs="Calibri"/>
          <w:sz w:val="20"/>
          <w:szCs w:val="20"/>
        </w:rPr>
        <w:t>Adresse</w:t>
      </w:r>
      <w:proofErr w:type="gramEnd"/>
      <w:r>
        <w:rPr>
          <w:rStyle w:val="tag"/>
          <w:rFonts w:ascii="Calibri" w:hAnsi="Calibri" w:cs="Calibri"/>
          <w:sz w:val="20"/>
          <w:szCs w:val="20"/>
        </w:rPr>
        <w:t xml:space="preserve"> de l'organisme (rue)</w:t>
      </w:r>
      <w:r>
        <w:rPr>
          <w:rStyle w:val="ckereset"/>
          <w:rFonts w:ascii="Calibri" w:hAnsi="Calibri" w:cs="Calibri"/>
          <w:noProof/>
          <w:vanish/>
          <w:sz w:val="20"/>
          <w:szCs w:val="20"/>
        </w:rPr>
        <w:drawing>
          <wp:inline distT="0" distB="0" distL="0" distR="0" wp14:anchorId="4BCFFD92" wp14:editId="39279B18">
            <wp:extent cx="144780" cy="144780"/>
            <wp:effectExtent l="0" t="0" r="0" b="0"/>
            <wp:docPr id="1598514548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</w:rPr>
        <w:t> </w:t>
      </w:r>
      <w:r>
        <w:rPr>
          <w:rStyle w:val="tag"/>
          <w:rFonts w:ascii="Calibri" w:hAnsi="Calibri" w:cs="Calibri"/>
          <w:sz w:val="20"/>
          <w:szCs w:val="20"/>
        </w:rPr>
        <w:t>Adresse de l'organisme (code postal)</w:t>
      </w:r>
      <w:r>
        <w:rPr>
          <w:rStyle w:val="ckereset"/>
          <w:rFonts w:ascii="Calibri" w:hAnsi="Calibri" w:cs="Calibri"/>
          <w:noProof/>
          <w:vanish/>
          <w:sz w:val="20"/>
          <w:szCs w:val="20"/>
        </w:rPr>
        <w:drawing>
          <wp:inline distT="0" distB="0" distL="0" distR="0" wp14:anchorId="053FA468" wp14:editId="25FAEF7F">
            <wp:extent cx="144780" cy="144780"/>
            <wp:effectExtent l="0" t="0" r="0" b="0"/>
            <wp:docPr id="1542631277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</w:rPr>
        <w:t> </w:t>
      </w:r>
      <w:r>
        <w:rPr>
          <w:rStyle w:val="tag"/>
          <w:rFonts w:ascii="Calibri" w:hAnsi="Calibri" w:cs="Calibri"/>
          <w:sz w:val="20"/>
          <w:szCs w:val="20"/>
        </w:rPr>
        <w:t>Adresse de l'organisme (ville)</w:t>
      </w:r>
      <w:r>
        <w:rPr>
          <w:rStyle w:val="ckereset"/>
          <w:rFonts w:ascii="Calibri" w:hAnsi="Calibri" w:cs="Calibri"/>
          <w:noProof/>
          <w:vanish/>
          <w:sz w:val="20"/>
          <w:szCs w:val="20"/>
        </w:rPr>
        <w:drawing>
          <wp:inline distT="0" distB="0" distL="0" distR="0" wp14:anchorId="7592DF80" wp14:editId="6A9BBC3A">
            <wp:extent cx="144780" cy="144780"/>
            <wp:effectExtent l="0" t="0" r="0" b="0"/>
            <wp:docPr id="729768340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</w:rPr>
        <w:t>.</w:t>
      </w:r>
    </w:p>
    <w:p w14:paraId="5D8BD71F" w14:textId="77777777" w:rsidR="00EE62B8" w:rsidRDefault="00EE62B8" w:rsidP="00EE62B8">
      <w:pPr>
        <w:pStyle w:val="NormalWeb"/>
        <w:jc w:val="both"/>
      </w:pPr>
      <w:r>
        <w:t> </w:t>
      </w:r>
    </w:p>
    <w:p w14:paraId="2505CF83" w14:textId="5A191DC2" w:rsidR="00EE62B8" w:rsidRDefault="00EE62B8" w:rsidP="00EE62B8">
      <w:pPr>
        <w:pStyle w:val="NormalWeb"/>
        <w:jc w:val="both"/>
      </w:pPr>
      <w:r>
        <w:rPr>
          <w:rStyle w:val="lev"/>
          <w:rFonts w:ascii="Calibri" w:hAnsi="Calibri" w:cs="Calibri"/>
          <w:color w:val="000000"/>
          <w:sz w:val="22"/>
          <w:szCs w:val="22"/>
          <w:u w:val="single"/>
        </w:rPr>
        <w:t>2. Quelles données collectons-nous ? </w:t>
      </w:r>
    </w:p>
    <w:p w14:paraId="12F09642" w14:textId="2D45F10A" w:rsidR="00EE62B8" w:rsidRDefault="00EE62B8" w:rsidP="00EE62B8">
      <w:pPr>
        <w:pStyle w:val="NormalWeb"/>
        <w:jc w:val="both"/>
      </w:pPr>
      <w:r>
        <w:rPr>
          <w:rFonts w:ascii="Calibri" w:hAnsi="Calibri" w:cs="Calibri"/>
          <w:color w:val="000000"/>
          <w:sz w:val="20"/>
          <w:szCs w:val="20"/>
        </w:rPr>
        <w:t>Une donnée à caractère personnel est une donnée qui permet d’identifier un individu directement ou par recoupement avec d’autres données. </w:t>
      </w:r>
    </w:p>
    <w:p w14:paraId="3707364B" w14:textId="59C57DC5" w:rsidR="00EE62B8" w:rsidRDefault="00EE62B8" w:rsidP="00EE62B8">
      <w:pPr>
        <w:pStyle w:val="NormalWeb"/>
        <w:jc w:val="both"/>
      </w:pPr>
      <w:r>
        <w:rPr>
          <w:rFonts w:ascii="Calibri" w:hAnsi="Calibri" w:cs="Calibri"/>
          <w:color w:val="000000"/>
          <w:sz w:val="20"/>
          <w:szCs w:val="20"/>
        </w:rPr>
        <w:t>Nous collectons des données qui relèvent des catégories suivantes :</w:t>
      </w:r>
    </w:p>
    <w:p w14:paraId="2ABAA726" w14:textId="77777777" w:rsidR="00EE62B8" w:rsidRDefault="00EE62B8" w:rsidP="00EE62B8">
      <w:pPr>
        <w:numPr>
          <w:ilvl w:val="0"/>
          <w:numId w:val="9"/>
        </w:numPr>
        <w:spacing w:before="100" w:beforeAutospacing="1" w:after="100" w:afterAutospacing="1"/>
        <w:jc w:val="left"/>
      </w:pPr>
      <w:r>
        <w:rPr>
          <w:rStyle w:val="lev"/>
          <w:color w:val="000000"/>
          <w:sz w:val="20"/>
          <w:szCs w:val="20"/>
        </w:rPr>
        <w:t>Des données d’identification</w:t>
      </w:r>
      <w:r>
        <w:rPr>
          <w:color w:val="000000"/>
          <w:sz w:val="20"/>
          <w:szCs w:val="20"/>
        </w:rPr>
        <w:t xml:space="preserve"> (notamment vos nom, prénoms, adresse </w:t>
      </w:r>
      <w:proofErr w:type="gramStart"/>
      <w:r>
        <w:rPr>
          <w:color w:val="000000"/>
          <w:sz w:val="20"/>
          <w:szCs w:val="20"/>
        </w:rPr>
        <w:t>email</w:t>
      </w:r>
      <w:proofErr w:type="gramEnd"/>
      <w:r>
        <w:rPr>
          <w:color w:val="000000"/>
          <w:sz w:val="20"/>
          <w:szCs w:val="20"/>
        </w:rPr>
        <w:t xml:space="preserve"> et postale, numéro de téléphone) ;</w:t>
      </w:r>
    </w:p>
    <w:p w14:paraId="55AB36B8" w14:textId="77777777" w:rsidR="00EE62B8" w:rsidRDefault="00EE62B8" w:rsidP="00EE62B8">
      <w:pPr>
        <w:numPr>
          <w:ilvl w:val="0"/>
          <w:numId w:val="9"/>
        </w:numPr>
        <w:spacing w:before="100" w:beforeAutospacing="1" w:after="100" w:afterAutospacing="1"/>
        <w:jc w:val="left"/>
      </w:pPr>
      <w:r>
        <w:rPr>
          <w:rStyle w:val="lev"/>
          <w:color w:val="000000"/>
          <w:sz w:val="20"/>
          <w:szCs w:val="20"/>
        </w:rPr>
        <w:t xml:space="preserve">Des données de connexion </w:t>
      </w:r>
      <w:r>
        <w:rPr>
          <w:color w:val="000000"/>
          <w:sz w:val="20"/>
          <w:szCs w:val="20"/>
        </w:rPr>
        <w:t xml:space="preserve">(notamment votre adresse IP et log de connexion) </w:t>
      </w:r>
      <w:r>
        <w:rPr>
          <w:rStyle w:val="lev"/>
          <w:color w:val="000000"/>
          <w:sz w:val="20"/>
          <w:szCs w:val="20"/>
        </w:rPr>
        <w:t>;</w:t>
      </w:r>
    </w:p>
    <w:p w14:paraId="245F097C" w14:textId="77777777" w:rsidR="00EE62B8" w:rsidRDefault="00EE62B8" w:rsidP="00EE62B8">
      <w:pPr>
        <w:numPr>
          <w:ilvl w:val="0"/>
          <w:numId w:val="9"/>
        </w:numPr>
        <w:spacing w:before="100" w:beforeAutospacing="1" w:after="100" w:afterAutospacing="1"/>
        <w:jc w:val="left"/>
      </w:pPr>
      <w:r>
        <w:rPr>
          <w:rStyle w:val="lev"/>
          <w:color w:val="000000"/>
          <w:sz w:val="20"/>
          <w:szCs w:val="20"/>
        </w:rPr>
        <w:t xml:space="preserve">Des données relatives à votre vie professionnelle </w:t>
      </w:r>
      <w:r>
        <w:rPr>
          <w:color w:val="000000"/>
          <w:sz w:val="20"/>
          <w:szCs w:val="20"/>
        </w:rPr>
        <w:t>(notamment vos diplômes, votre profession)</w:t>
      </w:r>
      <w:r>
        <w:rPr>
          <w:rStyle w:val="lev"/>
          <w:color w:val="000000"/>
          <w:sz w:val="20"/>
          <w:szCs w:val="20"/>
        </w:rPr>
        <w:t> ;</w:t>
      </w:r>
    </w:p>
    <w:p w14:paraId="6CFBAF50" w14:textId="77777777" w:rsidR="00EE62B8" w:rsidRDefault="00EE62B8" w:rsidP="00EE62B8">
      <w:pPr>
        <w:numPr>
          <w:ilvl w:val="0"/>
          <w:numId w:val="9"/>
        </w:numPr>
        <w:spacing w:before="100" w:beforeAutospacing="1" w:after="100" w:afterAutospacing="1"/>
        <w:jc w:val="left"/>
      </w:pPr>
      <w:r>
        <w:rPr>
          <w:rStyle w:val="lev"/>
          <w:color w:val="000000"/>
          <w:sz w:val="20"/>
          <w:szCs w:val="20"/>
        </w:rPr>
        <w:t xml:space="preserve">Des données issues des emails que vous avez échangés avec nos équipes </w:t>
      </w:r>
      <w:r>
        <w:rPr>
          <w:color w:val="000000"/>
          <w:sz w:val="20"/>
          <w:szCs w:val="20"/>
        </w:rPr>
        <w:t>(par exemple : le contenu des emails, leurs dates)</w:t>
      </w:r>
      <w:r>
        <w:rPr>
          <w:rStyle w:val="lev"/>
          <w:color w:val="000000"/>
          <w:sz w:val="20"/>
          <w:szCs w:val="20"/>
        </w:rPr>
        <w:t> ;</w:t>
      </w:r>
    </w:p>
    <w:p w14:paraId="0E818507" w14:textId="77777777" w:rsidR="00EE62B8" w:rsidRDefault="00EE62B8" w:rsidP="00EE62B8">
      <w:pPr>
        <w:numPr>
          <w:ilvl w:val="0"/>
          <w:numId w:val="9"/>
        </w:numPr>
        <w:spacing w:before="100" w:beforeAutospacing="1" w:after="100" w:afterAutospacing="1"/>
        <w:jc w:val="left"/>
      </w:pPr>
      <w:r>
        <w:rPr>
          <w:rStyle w:val="lev"/>
          <w:color w:val="000000"/>
          <w:sz w:val="20"/>
          <w:szCs w:val="20"/>
        </w:rPr>
        <w:t xml:space="preserve">Des données économiques et financières </w:t>
      </w:r>
      <w:r>
        <w:rPr>
          <w:color w:val="000000"/>
          <w:sz w:val="20"/>
          <w:szCs w:val="20"/>
        </w:rPr>
        <w:t>(par exemple : RIB, données relatives à vos cartes bancaires)</w:t>
      </w:r>
      <w:r>
        <w:rPr>
          <w:rStyle w:val="lev"/>
          <w:color w:val="000000"/>
          <w:sz w:val="20"/>
          <w:szCs w:val="20"/>
        </w:rPr>
        <w:t>.</w:t>
      </w:r>
    </w:p>
    <w:p w14:paraId="3A8DDA89" w14:textId="6DB546E0" w:rsidR="00EE62B8" w:rsidRDefault="00EE62B8" w:rsidP="00EE62B8">
      <w:pPr>
        <w:pStyle w:val="NormalWeb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Les données obligatoires sont indiquées lorsque vous nous fournissez vos données. Elles sont signalées par un astérisque et sont nécessaires pour réaliser nos actions de formation.</w:t>
      </w:r>
    </w:p>
    <w:p w14:paraId="501B4DA4" w14:textId="77777777" w:rsidR="009A1E18" w:rsidRDefault="009A1E18" w:rsidP="00EE62B8">
      <w:pPr>
        <w:pStyle w:val="NormalWeb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8F4C879" w14:textId="77777777" w:rsidR="009A1E18" w:rsidRDefault="009A1E18" w:rsidP="00EE62B8">
      <w:pPr>
        <w:pStyle w:val="NormalWeb"/>
        <w:jc w:val="both"/>
      </w:pPr>
    </w:p>
    <w:p w14:paraId="44B49111" w14:textId="3F9951F2" w:rsidR="00EE62B8" w:rsidRDefault="00EE62B8" w:rsidP="00EE62B8">
      <w:pPr>
        <w:pStyle w:val="NormalWeb"/>
      </w:pPr>
      <w:r>
        <w:rPr>
          <w:rStyle w:val="lev"/>
          <w:rFonts w:ascii="Calibri" w:hAnsi="Calibri" w:cs="Calibri"/>
          <w:color w:val="000000"/>
          <w:sz w:val="22"/>
          <w:szCs w:val="22"/>
          <w:u w:val="single"/>
        </w:rPr>
        <w:t>3. Sur quelles bases légales, pour quelles finalités et pendant combien de temps conservons-nous vos données personnelles ?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1427"/>
        <w:gridCol w:w="4876"/>
      </w:tblGrid>
      <w:tr w:rsidR="00EE62B8" w14:paraId="4E1D86D8" w14:textId="77777777" w:rsidTr="00EE62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1782" w14:textId="77777777" w:rsidR="00EE62B8" w:rsidRDefault="00EE62B8">
            <w:pPr>
              <w:jc w:val="center"/>
            </w:pPr>
            <w:r>
              <w:rPr>
                <w:rStyle w:val="lev"/>
              </w:rPr>
              <w:lastRenderedPageBreak/>
              <w:t>Finalités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8CA5E" w14:textId="77777777" w:rsidR="00EE62B8" w:rsidRDefault="00EE62B8">
            <w:pPr>
              <w:jc w:val="center"/>
            </w:pPr>
            <w:r>
              <w:rPr>
                <w:rStyle w:val="lev"/>
              </w:rPr>
              <w:t>Bases légales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84074" w14:textId="77777777" w:rsidR="00EE62B8" w:rsidRDefault="00EE62B8">
            <w:pPr>
              <w:jc w:val="center"/>
            </w:pPr>
            <w:r>
              <w:rPr>
                <w:rStyle w:val="lev"/>
              </w:rPr>
              <w:t>Durées de conservation</w:t>
            </w:r>
          </w:p>
        </w:tc>
      </w:tr>
      <w:tr w:rsidR="00EE62B8" w14:paraId="0FFEBFD9" w14:textId="77777777" w:rsidTr="00EE62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EB1A" w14:textId="77777777" w:rsidR="00EE62B8" w:rsidRDefault="00EE62B8">
            <w:pPr>
              <w:pStyle w:val="NormalWeb"/>
            </w:pPr>
            <w:r>
              <w:t>Fournir nos services</w:t>
            </w:r>
          </w:p>
          <w:p w14:paraId="4CAA2E18" w14:textId="77777777" w:rsidR="00EE62B8" w:rsidRDefault="00EE62B8">
            <w:pPr>
              <w:pStyle w:val="NormalWeb"/>
            </w:pPr>
            <w:proofErr w:type="gramStart"/>
            <w:r>
              <w:t>de</w:t>
            </w:r>
            <w:proofErr w:type="gramEnd"/>
            <w:r>
              <w:t xml:space="preserve"> formation en présentiel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72CE8" w14:textId="77777777" w:rsidR="00EE62B8" w:rsidRDefault="00EE62B8">
            <w:pPr>
              <w:pStyle w:val="NormalWeb"/>
            </w:pPr>
            <w:r>
              <w:t>Exécution d’un contrat que vous avez souscrit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28020" w14:textId="77777777" w:rsidR="00EE62B8" w:rsidRDefault="00EE62B8">
            <w:pPr>
              <w:pStyle w:val="NormalWeb"/>
              <w:jc w:val="both"/>
            </w:pPr>
            <w:r>
              <w:t> </w:t>
            </w:r>
          </w:p>
          <w:p w14:paraId="5739F5CF" w14:textId="77777777" w:rsidR="00EE62B8" w:rsidRDefault="00EE62B8">
            <w:pPr>
              <w:pStyle w:val="NormalWeb"/>
              <w:jc w:val="both"/>
            </w:pPr>
            <w:r>
              <w:t>Les données sont conservées en base active pendant toute la durée de la relation contractuelle et augmentée d’un délai de 3 ans à compter de cette dernière, à des fins de prospection.</w:t>
            </w:r>
          </w:p>
          <w:p w14:paraId="6597EA27" w14:textId="77777777" w:rsidR="00EE62B8" w:rsidRDefault="00EE62B8">
            <w:pPr>
              <w:pStyle w:val="NormalWeb"/>
              <w:jc w:val="both"/>
            </w:pPr>
            <w:r>
              <w:t>En outre, vos données sont archivées pendant 5 ans à compter de la fin de la relation commerciale à des fins probatoires, en archivage intermédiaire. </w:t>
            </w:r>
            <w:r>
              <w:br/>
              <w:t> </w:t>
            </w:r>
          </w:p>
        </w:tc>
      </w:tr>
      <w:tr w:rsidR="00EE62B8" w14:paraId="6A0E496B" w14:textId="77777777" w:rsidTr="00EE62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ADF7" w14:textId="77777777" w:rsidR="00EE62B8" w:rsidRDefault="00EE62B8">
            <w:r>
              <w:t>Fournir nos services de formations disponibles via notre plateforme e-learning (formations en direct et en replay)</w:t>
            </w:r>
            <w: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8B72B" w14:textId="77777777" w:rsidR="00EE62B8" w:rsidRDefault="00EE62B8">
            <w:r>
              <w:t>Exécution d’un contrat que vous avez souscrit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CFAE" w14:textId="77777777" w:rsidR="00EE62B8" w:rsidRDefault="00EE62B8">
            <w:pPr>
              <w:pStyle w:val="NormalWeb"/>
              <w:jc w:val="both"/>
            </w:pPr>
            <w:r>
              <w:t> </w:t>
            </w:r>
          </w:p>
          <w:p w14:paraId="7236FEA1" w14:textId="77777777" w:rsidR="00EE62B8" w:rsidRDefault="00EE62B8">
            <w:pPr>
              <w:pStyle w:val="NormalWeb"/>
              <w:jc w:val="both"/>
            </w:pPr>
            <w:r>
              <w:t>Les données sont conservées en base active pendant toute la durée de la relation contractuelle et augmentée d’un délai de 3 ans à compter de cette dernière, à des fins de prospection.</w:t>
            </w:r>
          </w:p>
          <w:p w14:paraId="42D35E13" w14:textId="77777777" w:rsidR="00EE62B8" w:rsidRDefault="00EE62B8">
            <w:pPr>
              <w:pStyle w:val="NormalWeb"/>
              <w:jc w:val="both"/>
            </w:pPr>
            <w:r>
              <w:t>En outre, vos données sont archivées pendant 5 ans à compter de la fin de la relation commerciale à des fins probatoires, en archivage intermédiaire. </w:t>
            </w:r>
          </w:p>
          <w:p w14:paraId="41CCD4D8" w14:textId="77777777" w:rsidR="00EE62B8" w:rsidRDefault="00EE62B8">
            <w:pPr>
              <w:pStyle w:val="NormalWeb"/>
              <w:jc w:val="both"/>
            </w:pPr>
            <w:r>
              <w:t> </w:t>
            </w:r>
          </w:p>
        </w:tc>
      </w:tr>
      <w:tr w:rsidR="00EE62B8" w14:paraId="0ECC8E95" w14:textId="77777777" w:rsidTr="00EE62B8">
        <w:trPr>
          <w:tblCellSpacing w:w="7" w:type="dxa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7DBD" w14:textId="77777777" w:rsidR="00EE62B8" w:rsidRDefault="00EE62B8">
            <w:pPr>
              <w:pStyle w:val="NormalWeb"/>
              <w:jc w:val="both"/>
            </w:pPr>
            <w:r>
              <w:t>Procéder au paiement</w:t>
            </w:r>
          </w:p>
          <w:p w14:paraId="099B9CC5" w14:textId="77777777" w:rsidR="00EE62B8" w:rsidRDefault="00EE62B8">
            <w:pPr>
              <w:pStyle w:val="NormalWeb"/>
              <w:jc w:val="both"/>
            </w:pPr>
            <w:proofErr w:type="gramStart"/>
            <w:r>
              <w:t>des</w:t>
            </w:r>
            <w:proofErr w:type="gramEnd"/>
            <w:r>
              <w:t xml:space="preserve"> formations en ligne,</w:t>
            </w:r>
          </w:p>
          <w:p w14:paraId="31D9F4A1" w14:textId="77777777" w:rsidR="00EE62B8" w:rsidRDefault="00EE62B8">
            <w:pPr>
              <w:pStyle w:val="NormalWeb"/>
              <w:jc w:val="both"/>
            </w:pPr>
            <w:proofErr w:type="gramStart"/>
            <w:r>
              <w:t>effectuer</w:t>
            </w:r>
            <w:proofErr w:type="gramEnd"/>
            <w:r>
              <w:t xml:space="preserve"> les opérations</w:t>
            </w:r>
          </w:p>
          <w:p w14:paraId="118A8DC5" w14:textId="77777777" w:rsidR="00EE62B8" w:rsidRDefault="00EE62B8">
            <w:pPr>
              <w:pStyle w:val="NormalWeb"/>
              <w:jc w:val="both"/>
            </w:pPr>
            <w:proofErr w:type="gramStart"/>
            <w:r>
              <w:t>relatives</w:t>
            </w:r>
            <w:proofErr w:type="gramEnd"/>
            <w:r>
              <w:t xml:space="preserve"> à la gestion</w:t>
            </w:r>
          </w:p>
          <w:p w14:paraId="0B6D8AC6" w14:textId="77777777" w:rsidR="00EE62B8" w:rsidRDefault="00EE62B8">
            <w:pPr>
              <w:pStyle w:val="NormalWeb"/>
              <w:jc w:val="both"/>
            </w:pPr>
            <w:proofErr w:type="gramStart"/>
            <w:r>
              <w:t>des</w:t>
            </w:r>
            <w:proofErr w:type="gramEnd"/>
            <w:r>
              <w:t xml:space="preserve"> clients concernant</w:t>
            </w:r>
          </w:p>
          <w:p w14:paraId="047176FF" w14:textId="77777777" w:rsidR="00EE62B8" w:rsidRDefault="00EE62B8">
            <w:pPr>
              <w:pStyle w:val="NormalWeb"/>
              <w:jc w:val="both"/>
            </w:pPr>
            <w:proofErr w:type="gramStart"/>
            <w:r>
              <w:t>les</w:t>
            </w:r>
            <w:proofErr w:type="gramEnd"/>
            <w:r>
              <w:t xml:space="preserve"> contrats, factures et</w:t>
            </w:r>
          </w:p>
          <w:p w14:paraId="0FEEB66F" w14:textId="77777777" w:rsidR="00EE62B8" w:rsidRDefault="00EE62B8">
            <w:pPr>
              <w:pStyle w:val="NormalWeb"/>
              <w:jc w:val="both"/>
            </w:pPr>
            <w:proofErr w:type="gramStart"/>
            <w:r>
              <w:t>suivi</w:t>
            </w:r>
            <w:proofErr w:type="gramEnd"/>
            <w:r>
              <w:t xml:space="preserve"> de la relation avec</w:t>
            </w:r>
          </w:p>
          <w:p w14:paraId="53D970BA" w14:textId="77777777" w:rsidR="00EE62B8" w:rsidRDefault="00EE62B8">
            <w:pPr>
              <w:pStyle w:val="NormalWeb"/>
            </w:pPr>
            <w:proofErr w:type="gramStart"/>
            <w:r>
              <w:t>les</w:t>
            </w:r>
            <w:proofErr w:type="gramEnd"/>
            <w:r>
              <w:t xml:space="preserve"> clients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67672" w14:textId="77777777" w:rsidR="00EE62B8" w:rsidRDefault="00EE62B8">
            <w:r>
              <w:t>Exécution d’un contrat que vous avez souscrit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ADC50" w14:textId="77777777" w:rsidR="00EE62B8" w:rsidRDefault="00EE62B8">
            <w:pPr>
              <w:pStyle w:val="NormalWeb"/>
              <w:jc w:val="both"/>
            </w:pPr>
            <w:r>
              <w:t> </w:t>
            </w:r>
          </w:p>
          <w:p w14:paraId="62A2CE4A" w14:textId="77777777" w:rsidR="00EE62B8" w:rsidRDefault="00EE62B8">
            <w:pPr>
              <w:pStyle w:val="NormalWeb"/>
              <w:jc w:val="both"/>
            </w:pPr>
            <w:r>
              <w:t>Les données sont conservées pendant toute la durée de la relation contractuelle et augmentée d’un délai de 3 ans à compter de la fin de cette dernière.</w:t>
            </w:r>
          </w:p>
          <w:p w14:paraId="1AD0D603" w14:textId="77777777" w:rsidR="00EE62B8" w:rsidRDefault="00EE62B8">
            <w:pPr>
              <w:pStyle w:val="NormalWeb"/>
              <w:jc w:val="both"/>
            </w:pPr>
            <w:r>
              <w:t>En outre, vos données (à l’exception de vos coordonnées bancaires) sont archivées à des fins probatoires pendant une durée de 5 ans.</w:t>
            </w:r>
          </w:p>
          <w:p w14:paraId="58AEDE7F" w14:textId="77777777" w:rsidR="00EE62B8" w:rsidRDefault="00EE62B8">
            <w:pPr>
              <w:pStyle w:val="NormalWeb"/>
              <w:jc w:val="both"/>
            </w:pPr>
            <w:r>
              <w:t>Concernant les données relatives à votre carte bancaire, elles sont conservées par notre prestataire de service de paiement (*).</w:t>
            </w:r>
          </w:p>
          <w:p w14:paraId="479A8AD3" w14:textId="77777777" w:rsidR="00EE62B8" w:rsidRDefault="00EE62B8">
            <w:pPr>
              <w:pStyle w:val="NormalWeb"/>
              <w:jc w:val="both"/>
            </w:pPr>
            <w:r>
              <w:t>Les données relatives au cryptogramme visuel ou CVV2, inscrit sur votre carte bancaire, ne sont pas stockées.</w:t>
            </w:r>
          </w:p>
        </w:tc>
      </w:tr>
      <w:tr w:rsidR="00EE62B8" w14:paraId="14E725FF" w14:textId="77777777" w:rsidTr="00EE62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69A02" w14:textId="77777777" w:rsidR="00EE62B8" w:rsidRDefault="00EE62B8">
            <w:r>
              <w:t>Constituer un fichier de clients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1B30" w14:textId="77777777" w:rsidR="00EE62B8" w:rsidRDefault="00EE62B8">
            <w:r>
              <w:t xml:space="preserve">Notre intérêt légitime à développer et </w:t>
            </w:r>
            <w:r>
              <w:lastRenderedPageBreak/>
              <w:t>promouvoir notre activité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2DFD3" w14:textId="77777777" w:rsidR="00EE62B8" w:rsidRDefault="00EE62B8">
            <w:pPr>
              <w:pStyle w:val="NormalWeb"/>
              <w:jc w:val="both"/>
            </w:pPr>
            <w:r>
              <w:lastRenderedPageBreak/>
              <w:t> </w:t>
            </w:r>
          </w:p>
          <w:p w14:paraId="48615DE5" w14:textId="77777777" w:rsidR="00EE62B8" w:rsidRDefault="00EE62B8">
            <w:pPr>
              <w:pStyle w:val="NormalWeb"/>
              <w:jc w:val="both"/>
            </w:pPr>
            <w:r>
              <w:t xml:space="preserve">Les données sont conservées pendant toute la durée de la relation commerciale et sont </w:t>
            </w:r>
            <w:r>
              <w:lastRenderedPageBreak/>
              <w:t>supprimées à l’expiration d’un délai de 3 ans à compter de la fin de la relation commerciale.</w:t>
            </w:r>
          </w:p>
          <w:p w14:paraId="5A5BF587" w14:textId="77777777" w:rsidR="00EE62B8" w:rsidRDefault="00EE62B8">
            <w:pPr>
              <w:pStyle w:val="NormalWeb"/>
              <w:jc w:val="both"/>
            </w:pPr>
            <w:r>
              <w:t> </w:t>
            </w:r>
          </w:p>
        </w:tc>
      </w:tr>
      <w:tr w:rsidR="00EE62B8" w14:paraId="0B7428F6" w14:textId="77777777" w:rsidTr="00EE62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954F9" w14:textId="77777777" w:rsidR="00EE62B8" w:rsidRDefault="00EE62B8">
            <w:pPr>
              <w:pStyle w:val="NormalWeb"/>
            </w:pPr>
            <w:r>
              <w:lastRenderedPageBreak/>
              <w:t>Adresser des newsletters,</w:t>
            </w:r>
          </w:p>
          <w:p w14:paraId="352D83D0" w14:textId="77777777" w:rsidR="00EE62B8" w:rsidRDefault="00EE62B8">
            <w:pPr>
              <w:pStyle w:val="NormalWeb"/>
            </w:pPr>
            <w:proofErr w:type="gramStart"/>
            <w:r>
              <w:t>sollicitations</w:t>
            </w:r>
            <w:proofErr w:type="gramEnd"/>
            <w:r>
              <w:t xml:space="preserve"> et messages</w:t>
            </w:r>
          </w:p>
          <w:p w14:paraId="2E26949D" w14:textId="77777777" w:rsidR="00EE62B8" w:rsidRDefault="00EE62B8">
            <w:pPr>
              <w:pStyle w:val="NormalWeb"/>
            </w:pPr>
            <w:proofErr w:type="gramStart"/>
            <w:r>
              <w:t>promotionnels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0118C" w14:textId="77777777" w:rsidR="00EE62B8" w:rsidRDefault="00EE62B8">
            <w:r>
              <w:t>Notre intérêt légitime à développer et promouvoir notre activité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DD869" w14:textId="77777777" w:rsidR="00EE62B8" w:rsidRDefault="00EE62B8">
            <w:r>
              <w:t>Les données sont conservées pendant 3 ans à compter de votre dernier contact.</w:t>
            </w:r>
          </w:p>
        </w:tc>
      </w:tr>
      <w:tr w:rsidR="00EE62B8" w14:paraId="093B5D4A" w14:textId="77777777" w:rsidTr="00EE62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41FBE" w14:textId="77777777" w:rsidR="00EE62B8" w:rsidRDefault="00EE62B8">
            <w:pPr>
              <w:pStyle w:val="NormalWeb"/>
            </w:pPr>
            <w:r>
              <w:t>Répondre à vos demandes</w:t>
            </w:r>
          </w:p>
          <w:p w14:paraId="70525C3D" w14:textId="77777777" w:rsidR="00EE62B8" w:rsidRDefault="00EE62B8">
            <w:pPr>
              <w:pStyle w:val="NormalWeb"/>
            </w:pPr>
            <w:proofErr w:type="gramStart"/>
            <w:r>
              <w:t>d’information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9946A" w14:textId="77777777" w:rsidR="00EE62B8" w:rsidRDefault="00EE62B8">
            <w:r>
              <w:t>Notre intérêt légitime à répondre à vos demandes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F617A" w14:textId="77777777" w:rsidR="00EE62B8" w:rsidRDefault="00EE62B8">
            <w:r>
              <w:t>Les données sont conservées pendant le temps nécessaire au traitement de votre demande d’information et supprimées une fois la demande d’information traitée.</w:t>
            </w:r>
          </w:p>
        </w:tc>
      </w:tr>
      <w:tr w:rsidR="00EE62B8" w14:paraId="08198140" w14:textId="77777777" w:rsidTr="00EE62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69CCD" w14:textId="77777777" w:rsidR="00EE62B8" w:rsidRDefault="00EE62B8">
            <w:pPr>
              <w:pStyle w:val="NormalWeb"/>
            </w:pPr>
            <w:r>
              <w:t>Se conformer aux obligations</w:t>
            </w:r>
          </w:p>
          <w:p w14:paraId="726A31CC" w14:textId="77777777" w:rsidR="00EE62B8" w:rsidRDefault="00EE62B8">
            <w:pPr>
              <w:pStyle w:val="NormalWeb"/>
            </w:pPr>
            <w:proofErr w:type="gramStart"/>
            <w:r>
              <w:t>légales</w:t>
            </w:r>
            <w:proofErr w:type="gramEnd"/>
            <w:r>
              <w:t xml:space="preserve"> applicables à notre activité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4A54" w14:textId="77777777" w:rsidR="00EE62B8" w:rsidRDefault="00EE62B8">
            <w:r>
              <w:t>Se conformer à nos obligations légales et règlementaires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7605" w14:textId="77777777" w:rsidR="00EE62B8" w:rsidRDefault="00EE62B8">
            <w:r>
              <w:t>Pour les factures : les factures sont archivées pendant une durée de 10 ans.</w:t>
            </w:r>
          </w:p>
        </w:tc>
      </w:tr>
      <w:tr w:rsidR="00EE62B8" w14:paraId="3C304B6C" w14:textId="77777777" w:rsidTr="00EE62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2926" w14:textId="77777777" w:rsidR="00EE62B8" w:rsidRDefault="00EE62B8">
            <w:pPr>
              <w:pStyle w:val="NormalWeb"/>
            </w:pPr>
            <w:r>
              <w:t>Gérer les demandes</w:t>
            </w:r>
          </w:p>
          <w:p w14:paraId="30B779C9" w14:textId="77777777" w:rsidR="00EE62B8" w:rsidRDefault="00EE62B8">
            <w:pPr>
              <w:pStyle w:val="NormalWeb"/>
            </w:pPr>
            <w:proofErr w:type="gramStart"/>
            <w:r>
              <w:t>d’exercice</w:t>
            </w:r>
            <w:proofErr w:type="gramEnd"/>
            <w:r>
              <w:t xml:space="preserve"> de droits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7EBD7" w14:textId="77777777" w:rsidR="00EE62B8" w:rsidRDefault="00EE62B8">
            <w:r>
              <w:t>Se conformer à nos obligations légales et règlementaires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4616" w14:textId="77777777" w:rsidR="00EE62B8" w:rsidRDefault="00EE62B8">
            <w:pPr>
              <w:pStyle w:val="NormalWeb"/>
              <w:jc w:val="both"/>
            </w:pPr>
            <w:r>
              <w:t>Si nous vous demandons un justificatif d’identité : nous le conservons seulement pendant le temps nécessaire à la vérification d’identité. Une fois la vérification effectuée, le justificatif est supprimé.</w:t>
            </w:r>
          </w:p>
          <w:p w14:paraId="40208F90" w14:textId="77777777" w:rsidR="00EE62B8" w:rsidRDefault="00EE62B8">
            <w:pPr>
              <w:pStyle w:val="NormalWeb"/>
              <w:jc w:val="both"/>
            </w:pPr>
            <w:r>
              <w:t>Si vous exercez votre droit d’opposition à exercer de la prospection : nous conservons cette information pendant 3 ans.</w:t>
            </w:r>
            <w:r>
              <w:br/>
              <w:t> </w:t>
            </w:r>
          </w:p>
        </w:tc>
      </w:tr>
    </w:tbl>
    <w:p w14:paraId="23CA4C59" w14:textId="77777777" w:rsidR="00EE62B8" w:rsidRDefault="00EE62B8" w:rsidP="00EE62B8">
      <w:pPr>
        <w:pStyle w:val="NormalWeb"/>
      </w:pPr>
      <w:r>
        <w:t> </w:t>
      </w:r>
    </w:p>
    <w:p w14:paraId="79B7BE8E" w14:textId="2A622ADD" w:rsidR="00EE62B8" w:rsidRDefault="00EE62B8" w:rsidP="00EE62B8">
      <w:pPr>
        <w:pStyle w:val="NormalWeb"/>
      </w:pPr>
      <w:r>
        <w:rPr>
          <w:rStyle w:val="lev"/>
          <w:rFonts w:ascii="Calibri" w:hAnsi="Calibri" w:cs="Calibri"/>
          <w:color w:val="000000"/>
          <w:sz w:val="22"/>
          <w:szCs w:val="22"/>
          <w:u w:val="single"/>
        </w:rPr>
        <w:t>4. Qui sont les destinataires de vos données ?</w:t>
      </w:r>
    </w:p>
    <w:p w14:paraId="0928BF52" w14:textId="6DF12312" w:rsidR="00EE62B8" w:rsidRDefault="00EE62B8" w:rsidP="009A1E18">
      <w:pPr>
        <w:pStyle w:val="NormalWeb"/>
        <w:jc w:val="both"/>
      </w:pPr>
      <w:r>
        <w:rPr>
          <w:rFonts w:ascii="Calibri" w:hAnsi="Calibri" w:cs="Calibri"/>
          <w:color w:val="000000"/>
          <w:sz w:val="20"/>
          <w:szCs w:val="20"/>
        </w:rPr>
        <w:t>Auront accès à vos données à caractère personnel :</w:t>
      </w:r>
    </w:p>
    <w:p w14:paraId="7B406821" w14:textId="77777777" w:rsidR="00EE62B8" w:rsidRDefault="00EE62B8" w:rsidP="00EE62B8">
      <w:pPr>
        <w:pStyle w:val="NormalWeb"/>
      </w:pPr>
      <w:r>
        <w:rPr>
          <w:rFonts w:ascii="Calibri" w:hAnsi="Calibri" w:cs="Calibri"/>
          <w:color w:val="000000"/>
          <w:sz w:val="20"/>
          <w:szCs w:val="20"/>
        </w:rPr>
        <w:t>(i) Le personnel de notre société ;</w:t>
      </w:r>
    </w:p>
    <w:p w14:paraId="70E7B4CB" w14:textId="77777777" w:rsidR="00EE62B8" w:rsidRDefault="00EE62B8" w:rsidP="00EE62B8">
      <w:pPr>
        <w:pStyle w:val="NormalWeb"/>
      </w:pPr>
      <w:r>
        <w:rPr>
          <w:rFonts w:ascii="Calibri" w:hAnsi="Calibri" w:cs="Calibri"/>
          <w:color w:val="000000"/>
          <w:sz w:val="20"/>
          <w:szCs w:val="20"/>
        </w:rPr>
        <w:t>(ii) Nos sous-traitants : prestataire d’hébergement, logiciel de gestion des formations, prestataire d’envoi de newsletters, outil CRM ;(iii) Le cas échéant : les organismes publics et privés, exclusivement pour répondre à nos obligations légales.</w:t>
      </w:r>
    </w:p>
    <w:p w14:paraId="040FC4DD" w14:textId="77777777" w:rsidR="00EE62B8" w:rsidRDefault="00EE62B8" w:rsidP="00EE62B8">
      <w:pPr>
        <w:pStyle w:val="NormalWeb"/>
      </w:pPr>
      <w:r>
        <w:t> </w:t>
      </w:r>
    </w:p>
    <w:p w14:paraId="575FE1B8" w14:textId="6915AB42" w:rsidR="00EE62B8" w:rsidRDefault="00EE62B8" w:rsidP="00EE62B8">
      <w:pPr>
        <w:pStyle w:val="NormalWeb"/>
      </w:pPr>
      <w:r>
        <w:rPr>
          <w:rStyle w:val="lev"/>
          <w:rFonts w:ascii="Calibri" w:hAnsi="Calibri" w:cs="Calibri"/>
          <w:color w:val="000000"/>
          <w:sz w:val="22"/>
          <w:szCs w:val="22"/>
          <w:u w:val="single"/>
        </w:rPr>
        <w:t xml:space="preserve">5. Vos données sont-elles susceptibles d’être transférées hors de l’Union européenne ? </w:t>
      </w:r>
    </w:p>
    <w:p w14:paraId="14632F61" w14:textId="77777777" w:rsidR="00EE62B8" w:rsidRDefault="00EE62B8" w:rsidP="00EE62B8">
      <w:pPr>
        <w:pStyle w:val="Titre1"/>
      </w:pPr>
      <w:r>
        <w:rPr>
          <w:color w:val="000000"/>
          <w:sz w:val="20"/>
          <w:szCs w:val="20"/>
        </w:rPr>
        <w:lastRenderedPageBreak/>
        <w:t xml:space="preserve">Vos données sont conservées et stockées pendant toute la durée des traitements sur les serveurs de la société </w:t>
      </w:r>
      <w:r>
        <w:rPr>
          <w:sz w:val="20"/>
          <w:szCs w:val="20"/>
        </w:rPr>
        <w:t>Amazon Web Services</w:t>
      </w:r>
      <w:r>
        <w:rPr>
          <w:color w:val="000000"/>
          <w:sz w:val="20"/>
          <w:szCs w:val="20"/>
        </w:rPr>
        <w:t xml:space="preserve"> situés dans l’Union européenne.</w:t>
      </w:r>
    </w:p>
    <w:p w14:paraId="3C1D666B" w14:textId="77777777" w:rsidR="00EE62B8" w:rsidRDefault="00EE62B8" w:rsidP="00EE62B8">
      <w:pPr>
        <w:pStyle w:val="NormalWeb"/>
        <w:jc w:val="both"/>
      </w:pPr>
      <w:r>
        <w:rPr>
          <w:rFonts w:ascii="Calibri" w:hAnsi="Calibri" w:cs="Calibri"/>
          <w:color w:val="000000"/>
          <w:sz w:val="20"/>
          <w:szCs w:val="20"/>
        </w:rPr>
        <w:t>Dans le cadre des outils que nous utilisons (voir article sur les destinataires concernant nos sous-traitants), vos données sont susceptibles de faire l’objet de transferts hors de l’Union européenne. Le transfert de vos données dans ce cadre est sécurisé au moyen des outils suivants : ces données sont transférées dans un pays ayant été jugé comme offrant un niveau de protection adéquat par une décision de la Commission européenne.</w:t>
      </w:r>
    </w:p>
    <w:p w14:paraId="48D9604C" w14:textId="4EEEE9F7" w:rsidR="000849E6" w:rsidRPr="000849E6" w:rsidRDefault="00EE62B8" w:rsidP="00EE62B8">
      <w:r>
        <w:t>​</w:t>
      </w:r>
    </w:p>
    <w:sectPr w:rsidR="000849E6" w:rsidRPr="000849E6" w:rsidSect="004918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E00E9" w14:textId="77777777" w:rsidR="00491870" w:rsidRDefault="00491870">
      <w:r>
        <w:separator/>
      </w:r>
    </w:p>
  </w:endnote>
  <w:endnote w:type="continuationSeparator" w:id="0">
    <w:p w14:paraId="1E2C99BE" w14:textId="77777777" w:rsidR="00491870" w:rsidRDefault="0049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DM Sans Thin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A6F3" w14:textId="77777777" w:rsidR="005921EF" w:rsidRDefault="00F2737B">
    <w:pPr>
      <w:spacing w:line="276" w:lineRule="auto"/>
      <w:jc w:val="left"/>
      <w:rPr>
        <w:rFonts w:ascii="DM Sans Thin" w:eastAsia="DM Sans Thin" w:hAnsi="DM Sans Thin" w:cs="DM Sans Thin"/>
        <w:sz w:val="16"/>
        <w:szCs w:val="16"/>
      </w:rPr>
    </w:pPr>
    <w:r>
      <w:rPr>
        <w:rFonts w:ascii="DM Sans Thin" w:eastAsia="DM Sans Thin" w:hAnsi="DM Sans Thin" w:cs="DM Sans Thin"/>
        <w:sz w:val="16"/>
        <w:szCs w:val="16"/>
      </w:rPr>
      <w:t>Job Sens Coaching EI - 9 rue des colonnes, 75002, Paris, France</w:t>
    </w:r>
  </w:p>
  <w:p w14:paraId="3FE83618" w14:textId="77777777" w:rsidR="00BA3791" w:rsidRDefault="00BA3791" w:rsidP="00BA3791">
    <w:pPr>
      <w:spacing w:line="276" w:lineRule="auto"/>
      <w:jc w:val="left"/>
      <w:rPr>
        <w:rFonts w:ascii="DM Sans Thin" w:eastAsia="DM Sans Thin" w:hAnsi="DM Sans Thin" w:cs="DM Sans Thin"/>
        <w:sz w:val="16"/>
        <w:szCs w:val="16"/>
      </w:rPr>
    </w:pPr>
    <w:r>
      <w:rPr>
        <w:rFonts w:ascii="DM Sans Thin" w:eastAsia="DM Sans Thin" w:hAnsi="DM Sans Thin" w:cs="DM Sans Thin"/>
        <w:sz w:val="16"/>
        <w:szCs w:val="16"/>
      </w:rPr>
      <w:t>Siret 983 012 220 000 15</w:t>
    </w:r>
  </w:p>
  <w:p w14:paraId="771FA6F5" w14:textId="67CDDCAA" w:rsidR="005921EF" w:rsidRDefault="00F2737B">
    <w:pPr>
      <w:spacing w:line="276" w:lineRule="auto"/>
      <w:jc w:val="right"/>
      <w:rPr>
        <w:rFonts w:ascii="DM Sans Thin" w:eastAsia="DM Sans Thin" w:hAnsi="DM Sans Thin" w:cs="DM Sans Thin"/>
        <w:sz w:val="16"/>
        <w:szCs w:val="16"/>
      </w:rPr>
    </w:pPr>
    <w:r>
      <w:rPr>
        <w:rFonts w:ascii="DM Sans Thin" w:eastAsia="DM Sans Thin" w:hAnsi="DM Sans Thin" w:cs="DM Sans Thin"/>
        <w:sz w:val="16"/>
        <w:szCs w:val="16"/>
      </w:rPr>
      <w:fldChar w:fldCharType="begin"/>
    </w:r>
    <w:r>
      <w:rPr>
        <w:rFonts w:ascii="DM Sans Thin" w:eastAsia="DM Sans Thin" w:hAnsi="DM Sans Thin" w:cs="DM Sans Thin"/>
        <w:sz w:val="16"/>
        <w:szCs w:val="16"/>
      </w:rPr>
      <w:instrText>PAGE</w:instrText>
    </w:r>
    <w:r>
      <w:rPr>
        <w:rFonts w:ascii="DM Sans Thin" w:eastAsia="DM Sans Thin" w:hAnsi="DM Sans Thin" w:cs="DM Sans Thin"/>
        <w:sz w:val="16"/>
        <w:szCs w:val="16"/>
      </w:rPr>
      <w:fldChar w:fldCharType="separate"/>
    </w:r>
    <w:r w:rsidR="009F3487">
      <w:rPr>
        <w:rFonts w:ascii="DM Sans Thin" w:eastAsia="DM Sans Thin" w:hAnsi="DM Sans Thin" w:cs="DM Sans Thin"/>
        <w:noProof/>
        <w:sz w:val="16"/>
        <w:szCs w:val="16"/>
      </w:rPr>
      <w:t>2</w:t>
    </w:r>
    <w:r>
      <w:rPr>
        <w:rFonts w:ascii="DM Sans Thin" w:eastAsia="DM Sans Thin" w:hAnsi="DM Sans Thin" w:cs="DM Sans Thin"/>
        <w:sz w:val="16"/>
        <w:szCs w:val="16"/>
      </w:rPr>
      <w:fldChar w:fldCharType="end"/>
    </w:r>
  </w:p>
  <w:p w14:paraId="771FA6F6" w14:textId="77777777" w:rsidR="005921EF" w:rsidRDefault="005921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612F" w14:textId="77777777" w:rsidR="009A1E18" w:rsidRDefault="009A1E18" w:rsidP="009A1E18">
    <w:pPr>
      <w:pStyle w:val="Pieddepage"/>
      <w:jc w:val="left"/>
    </w:pPr>
    <w:r>
      <w:rPr>
        <w:rFonts w:ascii="DM Sans Thin" w:eastAsia="DM Sans Thin" w:hAnsi="DM Sans Thin" w:cs="DM Sans Thin"/>
        <w:sz w:val="16"/>
        <w:szCs w:val="16"/>
      </w:rPr>
      <w:t>Job Sens Coaching EI - 9 rue des colonnes, 75002, Paris, France</w:t>
    </w:r>
    <w:r>
      <w:rPr>
        <w:rFonts w:ascii="DM Sans Thin" w:eastAsia="DM Sans Thin" w:hAnsi="DM Sans Thin" w:cs="DM Sans Thin"/>
        <w:sz w:val="16"/>
        <w:szCs w:val="16"/>
      </w:rPr>
      <w:br/>
      <w:t xml:space="preserve">Siret 983 012 220 000 </w:t>
    </w:r>
    <w:proofErr w:type="gramStart"/>
    <w:r>
      <w:rPr>
        <w:rFonts w:ascii="DM Sans Thin" w:eastAsia="DM Sans Thin" w:hAnsi="DM Sans Thin" w:cs="DM Sans Thin"/>
        <w:sz w:val="16"/>
        <w:szCs w:val="16"/>
      </w:rPr>
      <w:t>15  -</w:t>
    </w:r>
    <w:proofErr w:type="gramEnd"/>
    <w:r>
      <w:rPr>
        <w:rFonts w:ascii="DM Sans Thin" w:eastAsia="DM Sans Thin" w:hAnsi="DM Sans Thin" w:cs="DM Sans Thin"/>
        <w:sz w:val="16"/>
        <w:szCs w:val="16"/>
      </w:rPr>
      <w:t xml:space="preserve"> NDA </w:t>
    </w:r>
    <w:r w:rsidRPr="002F7800">
      <w:rPr>
        <w:rFonts w:ascii="DM Sans Thin" w:eastAsia="DM Sans Thin" w:hAnsi="DM Sans Thin" w:cs="DM Sans Thin"/>
        <w:sz w:val="16"/>
        <w:szCs w:val="16"/>
      </w:rPr>
      <w:t>1175710057</w:t>
    </w:r>
    <w:r>
      <w:rPr>
        <w:rFonts w:ascii="DM Sans Thin" w:eastAsia="DM Sans Thin" w:hAnsi="DM Sans Thin" w:cs="DM Sans Thin"/>
        <w:sz w:val="16"/>
        <w:szCs w:val="16"/>
      </w:rPr>
      <w:t>5</w:t>
    </w:r>
  </w:p>
  <w:p w14:paraId="74F4BF4F" w14:textId="77777777" w:rsidR="00F96B49" w:rsidRPr="00F96B49" w:rsidRDefault="00F96B49" w:rsidP="00F96B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EB3A" w14:textId="77777777" w:rsidR="00491870" w:rsidRDefault="00491870">
      <w:r>
        <w:separator/>
      </w:r>
    </w:p>
  </w:footnote>
  <w:footnote w:type="continuationSeparator" w:id="0">
    <w:p w14:paraId="7C10C2AE" w14:textId="77777777" w:rsidR="00491870" w:rsidRDefault="0049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A6F2" w14:textId="77777777" w:rsidR="005921EF" w:rsidRDefault="00F273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771FA6F9" wp14:editId="771FA6FA">
          <wp:extent cx="1228725" cy="9067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6201"/>
                  <a:stretch>
                    <a:fillRect/>
                  </a:stretch>
                </pic:blipFill>
                <pic:spPr>
                  <a:xfrm>
                    <a:off x="0" y="0"/>
                    <a:ext cx="1228725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A6F7" w14:textId="23E92DF5" w:rsidR="005921EF" w:rsidRDefault="005921EF" w:rsidP="00051C80">
    <w:pPr>
      <w:widowControl w:val="0"/>
      <w:spacing w:before="1"/>
      <w:ind w:left="-284" w:right="203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762A"/>
    <w:multiLevelType w:val="multilevel"/>
    <w:tmpl w:val="DFEC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7D47"/>
    <w:multiLevelType w:val="multilevel"/>
    <w:tmpl w:val="A916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9040A"/>
    <w:multiLevelType w:val="multilevel"/>
    <w:tmpl w:val="2220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005AE"/>
    <w:multiLevelType w:val="multilevel"/>
    <w:tmpl w:val="3620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A48EE"/>
    <w:multiLevelType w:val="multilevel"/>
    <w:tmpl w:val="1A5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C1C51"/>
    <w:multiLevelType w:val="multilevel"/>
    <w:tmpl w:val="1860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973B7"/>
    <w:multiLevelType w:val="multilevel"/>
    <w:tmpl w:val="F66C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30422"/>
    <w:multiLevelType w:val="multilevel"/>
    <w:tmpl w:val="7932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D182C"/>
    <w:multiLevelType w:val="multilevel"/>
    <w:tmpl w:val="4BF0999A"/>
    <w:lvl w:ilvl="0">
      <w:start w:val="1"/>
      <w:numFmt w:val="bullet"/>
      <w:pStyle w:val="JobSensSousTitre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0399540">
    <w:abstractNumId w:val="8"/>
  </w:num>
  <w:num w:numId="2" w16cid:durableId="1511334539">
    <w:abstractNumId w:val="4"/>
  </w:num>
  <w:num w:numId="3" w16cid:durableId="1292589420">
    <w:abstractNumId w:val="0"/>
  </w:num>
  <w:num w:numId="4" w16cid:durableId="1724059315">
    <w:abstractNumId w:val="5"/>
  </w:num>
  <w:num w:numId="5" w16cid:durableId="834879182">
    <w:abstractNumId w:val="1"/>
  </w:num>
  <w:num w:numId="6" w16cid:durableId="1835879173">
    <w:abstractNumId w:val="2"/>
  </w:num>
  <w:num w:numId="7" w16cid:durableId="1210874472">
    <w:abstractNumId w:val="3"/>
  </w:num>
  <w:num w:numId="8" w16cid:durableId="655720426">
    <w:abstractNumId w:val="7"/>
  </w:num>
  <w:num w:numId="9" w16cid:durableId="16491688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EF"/>
    <w:rsid w:val="0001262C"/>
    <w:rsid w:val="00014A24"/>
    <w:rsid w:val="00020F80"/>
    <w:rsid w:val="00023FED"/>
    <w:rsid w:val="00027198"/>
    <w:rsid w:val="00031A98"/>
    <w:rsid w:val="00034CDC"/>
    <w:rsid w:val="00047B00"/>
    <w:rsid w:val="00051C80"/>
    <w:rsid w:val="00054E08"/>
    <w:rsid w:val="00054F30"/>
    <w:rsid w:val="00055826"/>
    <w:rsid w:val="00055BFF"/>
    <w:rsid w:val="00055C19"/>
    <w:rsid w:val="000774F4"/>
    <w:rsid w:val="000804FB"/>
    <w:rsid w:val="00083BAB"/>
    <w:rsid w:val="000849E6"/>
    <w:rsid w:val="000A07EA"/>
    <w:rsid w:val="000A15CB"/>
    <w:rsid w:val="000A3C9A"/>
    <w:rsid w:val="000B7A0F"/>
    <w:rsid w:val="000C3A5A"/>
    <w:rsid w:val="000C55B4"/>
    <w:rsid w:val="000C5ED9"/>
    <w:rsid w:val="000D0F82"/>
    <w:rsid w:val="000D37D9"/>
    <w:rsid w:val="000E7B47"/>
    <w:rsid w:val="000F691C"/>
    <w:rsid w:val="00105B89"/>
    <w:rsid w:val="00110912"/>
    <w:rsid w:val="00117D40"/>
    <w:rsid w:val="00122BA9"/>
    <w:rsid w:val="001244A4"/>
    <w:rsid w:val="00147863"/>
    <w:rsid w:val="00150044"/>
    <w:rsid w:val="00151D37"/>
    <w:rsid w:val="00162E63"/>
    <w:rsid w:val="0016402F"/>
    <w:rsid w:val="001718CC"/>
    <w:rsid w:val="001749BC"/>
    <w:rsid w:val="00183803"/>
    <w:rsid w:val="00186F6F"/>
    <w:rsid w:val="001973F8"/>
    <w:rsid w:val="001B4E9C"/>
    <w:rsid w:val="001D7C30"/>
    <w:rsid w:val="001E054B"/>
    <w:rsid w:val="001E753B"/>
    <w:rsid w:val="001E7EDD"/>
    <w:rsid w:val="001E7F7F"/>
    <w:rsid w:val="00202A96"/>
    <w:rsid w:val="0020392C"/>
    <w:rsid w:val="00206983"/>
    <w:rsid w:val="00213C61"/>
    <w:rsid w:val="00220378"/>
    <w:rsid w:val="002254CB"/>
    <w:rsid w:val="00226443"/>
    <w:rsid w:val="002275A1"/>
    <w:rsid w:val="002448B0"/>
    <w:rsid w:val="0026243D"/>
    <w:rsid w:val="002625B5"/>
    <w:rsid w:val="0027628C"/>
    <w:rsid w:val="00277526"/>
    <w:rsid w:val="00287E83"/>
    <w:rsid w:val="00290AB0"/>
    <w:rsid w:val="00292095"/>
    <w:rsid w:val="0029320D"/>
    <w:rsid w:val="002B5E95"/>
    <w:rsid w:val="002D18C0"/>
    <w:rsid w:val="002D4334"/>
    <w:rsid w:val="002E0A23"/>
    <w:rsid w:val="002E5C26"/>
    <w:rsid w:val="002F1ED2"/>
    <w:rsid w:val="002F5016"/>
    <w:rsid w:val="002F7691"/>
    <w:rsid w:val="00302BA7"/>
    <w:rsid w:val="0031405E"/>
    <w:rsid w:val="00314B62"/>
    <w:rsid w:val="003276F1"/>
    <w:rsid w:val="003323F9"/>
    <w:rsid w:val="00335833"/>
    <w:rsid w:val="0034309D"/>
    <w:rsid w:val="003524D6"/>
    <w:rsid w:val="00355C00"/>
    <w:rsid w:val="00360110"/>
    <w:rsid w:val="00362206"/>
    <w:rsid w:val="003626FA"/>
    <w:rsid w:val="003645AA"/>
    <w:rsid w:val="00391BBD"/>
    <w:rsid w:val="003936CF"/>
    <w:rsid w:val="003A1DF7"/>
    <w:rsid w:val="003A421D"/>
    <w:rsid w:val="003B1AF0"/>
    <w:rsid w:val="003B789C"/>
    <w:rsid w:val="003C7CCE"/>
    <w:rsid w:val="003E2144"/>
    <w:rsid w:val="003E54DD"/>
    <w:rsid w:val="003E7AD8"/>
    <w:rsid w:val="003F2E3F"/>
    <w:rsid w:val="00404CD7"/>
    <w:rsid w:val="0041126B"/>
    <w:rsid w:val="00412FEB"/>
    <w:rsid w:val="00443F03"/>
    <w:rsid w:val="00444656"/>
    <w:rsid w:val="00446E63"/>
    <w:rsid w:val="00451D30"/>
    <w:rsid w:val="00456E96"/>
    <w:rsid w:val="004612BB"/>
    <w:rsid w:val="0046768E"/>
    <w:rsid w:val="00470DC6"/>
    <w:rsid w:val="00471274"/>
    <w:rsid w:val="00471623"/>
    <w:rsid w:val="00474F9C"/>
    <w:rsid w:val="0049138B"/>
    <w:rsid w:val="0049185B"/>
    <w:rsid w:val="00491870"/>
    <w:rsid w:val="004919DB"/>
    <w:rsid w:val="004946C2"/>
    <w:rsid w:val="004A055D"/>
    <w:rsid w:val="004A05B4"/>
    <w:rsid w:val="004A1FBB"/>
    <w:rsid w:val="004A50C4"/>
    <w:rsid w:val="004A61D9"/>
    <w:rsid w:val="004B553B"/>
    <w:rsid w:val="004C4132"/>
    <w:rsid w:val="004C477B"/>
    <w:rsid w:val="004D079B"/>
    <w:rsid w:val="004D1C7A"/>
    <w:rsid w:val="004D662D"/>
    <w:rsid w:val="004E1726"/>
    <w:rsid w:val="004E2F3C"/>
    <w:rsid w:val="004E5CE6"/>
    <w:rsid w:val="004F1028"/>
    <w:rsid w:val="005074B5"/>
    <w:rsid w:val="00507B27"/>
    <w:rsid w:val="005163F6"/>
    <w:rsid w:val="0052654C"/>
    <w:rsid w:val="005273CF"/>
    <w:rsid w:val="00536A52"/>
    <w:rsid w:val="005525A0"/>
    <w:rsid w:val="00553649"/>
    <w:rsid w:val="00553850"/>
    <w:rsid w:val="005545E6"/>
    <w:rsid w:val="00554769"/>
    <w:rsid w:val="00560BD1"/>
    <w:rsid w:val="005644DE"/>
    <w:rsid w:val="00571075"/>
    <w:rsid w:val="00573B58"/>
    <w:rsid w:val="00585A3E"/>
    <w:rsid w:val="005921EF"/>
    <w:rsid w:val="005A0280"/>
    <w:rsid w:val="005A1E5F"/>
    <w:rsid w:val="005A2B03"/>
    <w:rsid w:val="005A40F1"/>
    <w:rsid w:val="005A7DC7"/>
    <w:rsid w:val="005B001C"/>
    <w:rsid w:val="005B0FA6"/>
    <w:rsid w:val="005B51DE"/>
    <w:rsid w:val="005D040D"/>
    <w:rsid w:val="005D11BD"/>
    <w:rsid w:val="005D1872"/>
    <w:rsid w:val="005E04F5"/>
    <w:rsid w:val="005E05E2"/>
    <w:rsid w:val="005E32C3"/>
    <w:rsid w:val="005E587C"/>
    <w:rsid w:val="005E7868"/>
    <w:rsid w:val="006000B0"/>
    <w:rsid w:val="00601743"/>
    <w:rsid w:val="00602911"/>
    <w:rsid w:val="00606C96"/>
    <w:rsid w:val="006078CE"/>
    <w:rsid w:val="006116A4"/>
    <w:rsid w:val="0061430C"/>
    <w:rsid w:val="00614C60"/>
    <w:rsid w:val="00623311"/>
    <w:rsid w:val="006239D4"/>
    <w:rsid w:val="00632C88"/>
    <w:rsid w:val="0063574F"/>
    <w:rsid w:val="00645D5A"/>
    <w:rsid w:val="00660759"/>
    <w:rsid w:val="0066174E"/>
    <w:rsid w:val="00662735"/>
    <w:rsid w:val="00670A6E"/>
    <w:rsid w:val="00673278"/>
    <w:rsid w:val="006845FC"/>
    <w:rsid w:val="006A2E67"/>
    <w:rsid w:val="006B2987"/>
    <w:rsid w:val="006C682E"/>
    <w:rsid w:val="006D0A79"/>
    <w:rsid w:val="006D62B5"/>
    <w:rsid w:val="006E5A2A"/>
    <w:rsid w:val="006F067C"/>
    <w:rsid w:val="00704A66"/>
    <w:rsid w:val="00704D18"/>
    <w:rsid w:val="0071676E"/>
    <w:rsid w:val="00717C1D"/>
    <w:rsid w:val="00724A85"/>
    <w:rsid w:val="00724B4D"/>
    <w:rsid w:val="00732602"/>
    <w:rsid w:val="007551CE"/>
    <w:rsid w:val="007704E5"/>
    <w:rsid w:val="00771599"/>
    <w:rsid w:val="00774783"/>
    <w:rsid w:val="00776C36"/>
    <w:rsid w:val="00777E81"/>
    <w:rsid w:val="007808E2"/>
    <w:rsid w:val="00780ADF"/>
    <w:rsid w:val="00790666"/>
    <w:rsid w:val="00793A18"/>
    <w:rsid w:val="00796522"/>
    <w:rsid w:val="007A0B5C"/>
    <w:rsid w:val="007A14A9"/>
    <w:rsid w:val="007A5E95"/>
    <w:rsid w:val="007B2D25"/>
    <w:rsid w:val="007B7845"/>
    <w:rsid w:val="007C249D"/>
    <w:rsid w:val="007C31BD"/>
    <w:rsid w:val="007C5C7F"/>
    <w:rsid w:val="007D3D73"/>
    <w:rsid w:val="007E1EA4"/>
    <w:rsid w:val="007E370E"/>
    <w:rsid w:val="007F46E3"/>
    <w:rsid w:val="007F795B"/>
    <w:rsid w:val="00812000"/>
    <w:rsid w:val="00813C5C"/>
    <w:rsid w:val="008155BD"/>
    <w:rsid w:val="00824CCF"/>
    <w:rsid w:val="0083046D"/>
    <w:rsid w:val="008342A5"/>
    <w:rsid w:val="00835A11"/>
    <w:rsid w:val="0084440D"/>
    <w:rsid w:val="00851D8A"/>
    <w:rsid w:val="00853AA4"/>
    <w:rsid w:val="00864C02"/>
    <w:rsid w:val="00887D0D"/>
    <w:rsid w:val="008941F1"/>
    <w:rsid w:val="00894A63"/>
    <w:rsid w:val="00894ABB"/>
    <w:rsid w:val="008B25E1"/>
    <w:rsid w:val="008B5105"/>
    <w:rsid w:val="008B5CB4"/>
    <w:rsid w:val="008B6C1C"/>
    <w:rsid w:val="008C426A"/>
    <w:rsid w:val="008C7989"/>
    <w:rsid w:val="008D3DA9"/>
    <w:rsid w:val="008D7B3F"/>
    <w:rsid w:val="008E208B"/>
    <w:rsid w:val="008F4B87"/>
    <w:rsid w:val="008F5CF7"/>
    <w:rsid w:val="00911187"/>
    <w:rsid w:val="009138BF"/>
    <w:rsid w:val="0094028D"/>
    <w:rsid w:val="00940F43"/>
    <w:rsid w:val="009410CB"/>
    <w:rsid w:val="009507B6"/>
    <w:rsid w:val="00951658"/>
    <w:rsid w:val="00954D68"/>
    <w:rsid w:val="00960034"/>
    <w:rsid w:val="00963364"/>
    <w:rsid w:val="00966AC6"/>
    <w:rsid w:val="00971D40"/>
    <w:rsid w:val="009772AF"/>
    <w:rsid w:val="00980406"/>
    <w:rsid w:val="0099289A"/>
    <w:rsid w:val="009966A4"/>
    <w:rsid w:val="00997C6A"/>
    <w:rsid w:val="009A1E18"/>
    <w:rsid w:val="009A7C5D"/>
    <w:rsid w:val="009B593E"/>
    <w:rsid w:val="009C5592"/>
    <w:rsid w:val="009D10A4"/>
    <w:rsid w:val="009D2206"/>
    <w:rsid w:val="009D4A2B"/>
    <w:rsid w:val="009E1FEA"/>
    <w:rsid w:val="009E662E"/>
    <w:rsid w:val="009F27FD"/>
    <w:rsid w:val="009F3487"/>
    <w:rsid w:val="009F39DB"/>
    <w:rsid w:val="009F40AC"/>
    <w:rsid w:val="009F680C"/>
    <w:rsid w:val="00A00F05"/>
    <w:rsid w:val="00A24B14"/>
    <w:rsid w:val="00A37692"/>
    <w:rsid w:val="00A4514E"/>
    <w:rsid w:val="00A4520D"/>
    <w:rsid w:val="00A47F2B"/>
    <w:rsid w:val="00A65BB7"/>
    <w:rsid w:val="00A67AC9"/>
    <w:rsid w:val="00A72CFD"/>
    <w:rsid w:val="00A906E0"/>
    <w:rsid w:val="00A921BE"/>
    <w:rsid w:val="00A943E6"/>
    <w:rsid w:val="00AB0670"/>
    <w:rsid w:val="00AB1ACE"/>
    <w:rsid w:val="00AD3C88"/>
    <w:rsid w:val="00AD6063"/>
    <w:rsid w:val="00AD7332"/>
    <w:rsid w:val="00AE0DC5"/>
    <w:rsid w:val="00AF22B0"/>
    <w:rsid w:val="00AF6D89"/>
    <w:rsid w:val="00B0395C"/>
    <w:rsid w:val="00B103D6"/>
    <w:rsid w:val="00B11435"/>
    <w:rsid w:val="00B13C1D"/>
    <w:rsid w:val="00B37590"/>
    <w:rsid w:val="00B53C25"/>
    <w:rsid w:val="00B53CC2"/>
    <w:rsid w:val="00B64643"/>
    <w:rsid w:val="00B70C72"/>
    <w:rsid w:val="00B72D74"/>
    <w:rsid w:val="00B7311A"/>
    <w:rsid w:val="00B92306"/>
    <w:rsid w:val="00B9690C"/>
    <w:rsid w:val="00BA3791"/>
    <w:rsid w:val="00BA7349"/>
    <w:rsid w:val="00BB1A62"/>
    <w:rsid w:val="00BD278E"/>
    <w:rsid w:val="00BD2B34"/>
    <w:rsid w:val="00BE3166"/>
    <w:rsid w:val="00BE51F0"/>
    <w:rsid w:val="00BE5CE4"/>
    <w:rsid w:val="00BF6D34"/>
    <w:rsid w:val="00C042A6"/>
    <w:rsid w:val="00C138F5"/>
    <w:rsid w:val="00C14F2A"/>
    <w:rsid w:val="00C32E41"/>
    <w:rsid w:val="00C34EDD"/>
    <w:rsid w:val="00C36BF6"/>
    <w:rsid w:val="00C56010"/>
    <w:rsid w:val="00C57C5B"/>
    <w:rsid w:val="00C659DA"/>
    <w:rsid w:val="00C81D4B"/>
    <w:rsid w:val="00CA1688"/>
    <w:rsid w:val="00CB35AB"/>
    <w:rsid w:val="00CB76F4"/>
    <w:rsid w:val="00CC1304"/>
    <w:rsid w:val="00CF22AB"/>
    <w:rsid w:val="00D0404A"/>
    <w:rsid w:val="00D127AA"/>
    <w:rsid w:val="00D15C16"/>
    <w:rsid w:val="00D16B1B"/>
    <w:rsid w:val="00D21DA3"/>
    <w:rsid w:val="00D27F42"/>
    <w:rsid w:val="00D31B9D"/>
    <w:rsid w:val="00D342F9"/>
    <w:rsid w:val="00D34897"/>
    <w:rsid w:val="00D36AA5"/>
    <w:rsid w:val="00D37E21"/>
    <w:rsid w:val="00D50E7C"/>
    <w:rsid w:val="00D548E9"/>
    <w:rsid w:val="00D56316"/>
    <w:rsid w:val="00D7033E"/>
    <w:rsid w:val="00D71E23"/>
    <w:rsid w:val="00D74B18"/>
    <w:rsid w:val="00D8371F"/>
    <w:rsid w:val="00D86FA0"/>
    <w:rsid w:val="00D90F39"/>
    <w:rsid w:val="00DA02FF"/>
    <w:rsid w:val="00DA0389"/>
    <w:rsid w:val="00DC458B"/>
    <w:rsid w:val="00DD36DA"/>
    <w:rsid w:val="00DD4BE1"/>
    <w:rsid w:val="00DE24C1"/>
    <w:rsid w:val="00DE65A5"/>
    <w:rsid w:val="00E03CA8"/>
    <w:rsid w:val="00E04732"/>
    <w:rsid w:val="00E10293"/>
    <w:rsid w:val="00E10BC9"/>
    <w:rsid w:val="00E1295F"/>
    <w:rsid w:val="00E12DB8"/>
    <w:rsid w:val="00E1391A"/>
    <w:rsid w:val="00E40D7E"/>
    <w:rsid w:val="00E444DC"/>
    <w:rsid w:val="00E721DF"/>
    <w:rsid w:val="00E85F3E"/>
    <w:rsid w:val="00E86E15"/>
    <w:rsid w:val="00EA19D2"/>
    <w:rsid w:val="00EC2F0F"/>
    <w:rsid w:val="00EC5B86"/>
    <w:rsid w:val="00EC609B"/>
    <w:rsid w:val="00EE383F"/>
    <w:rsid w:val="00EE62B8"/>
    <w:rsid w:val="00EF3DDD"/>
    <w:rsid w:val="00EF6C9B"/>
    <w:rsid w:val="00F00518"/>
    <w:rsid w:val="00F047FB"/>
    <w:rsid w:val="00F21F8F"/>
    <w:rsid w:val="00F22877"/>
    <w:rsid w:val="00F2737B"/>
    <w:rsid w:val="00F326F4"/>
    <w:rsid w:val="00F42FDA"/>
    <w:rsid w:val="00F65376"/>
    <w:rsid w:val="00F72E04"/>
    <w:rsid w:val="00F80447"/>
    <w:rsid w:val="00F85814"/>
    <w:rsid w:val="00F93E39"/>
    <w:rsid w:val="00F96B49"/>
    <w:rsid w:val="00FA201A"/>
    <w:rsid w:val="00FA394A"/>
    <w:rsid w:val="00FB3655"/>
    <w:rsid w:val="00FC083B"/>
    <w:rsid w:val="00FC2814"/>
    <w:rsid w:val="00FE0DB8"/>
    <w:rsid w:val="00FE528A"/>
    <w:rsid w:val="00FF6452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A6B0"/>
  <w15:docId w15:val="{5D4ED1D5-63CB-43CD-BDB3-C48C1A96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Pr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67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7AC9"/>
  </w:style>
  <w:style w:type="paragraph" w:styleId="Pieddepage">
    <w:name w:val="footer"/>
    <w:basedOn w:val="Normal"/>
    <w:link w:val="PieddepageCar"/>
    <w:uiPriority w:val="99"/>
    <w:unhideWhenUsed/>
    <w:rsid w:val="00A67A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AC9"/>
  </w:style>
  <w:style w:type="paragraph" w:styleId="Paragraphedeliste">
    <w:name w:val="List Paragraph"/>
    <w:basedOn w:val="Normal"/>
    <w:uiPriority w:val="34"/>
    <w:qFormat/>
    <w:rsid w:val="00F93E39"/>
    <w:pPr>
      <w:ind w:left="720"/>
      <w:contextualSpacing/>
    </w:pPr>
  </w:style>
  <w:style w:type="paragraph" w:customStyle="1" w:styleId="Default">
    <w:name w:val="Default"/>
    <w:rsid w:val="002D4334"/>
    <w:pPr>
      <w:autoSpaceDE w:val="0"/>
      <w:autoSpaceDN w:val="0"/>
      <w:adjustRightInd w:val="0"/>
      <w:jc w:val="left"/>
    </w:pPr>
    <w:rPr>
      <w:rFonts w:ascii="Open Sans" w:hAnsi="Open Sans" w:cs="Open San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C682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68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38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C138F5"/>
  </w:style>
  <w:style w:type="character" w:customStyle="1" w:styleId="Titre1Car">
    <w:name w:val="Titre 1 Car"/>
    <w:basedOn w:val="Policepardfaut"/>
    <w:link w:val="Titre1"/>
    <w:uiPriority w:val="9"/>
    <w:rsid w:val="00226443"/>
    <w:rPr>
      <w:b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601743"/>
    <w:rPr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448B0"/>
    <w:rPr>
      <w:b/>
      <w:sz w:val="36"/>
      <w:szCs w:val="36"/>
    </w:rPr>
  </w:style>
  <w:style w:type="table" w:styleId="Grilledutableau">
    <w:name w:val="Table Grid"/>
    <w:basedOn w:val="TableauNormal"/>
    <w:uiPriority w:val="39"/>
    <w:rsid w:val="009D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SensTitre2">
    <w:name w:val="Job Sens Titre 2"/>
    <w:basedOn w:val="Titre2"/>
    <w:autoRedefine/>
    <w:qFormat/>
    <w:rsid w:val="005074B5"/>
    <w:pPr>
      <w:spacing w:before="0" w:after="0"/>
    </w:pPr>
    <w:rPr>
      <w:rFonts w:ascii="DM Sans" w:eastAsia="DM Sans" w:hAnsi="DM Sans" w:cs="DM Sans"/>
      <w:color w:val="070B31"/>
      <w:sz w:val="32"/>
      <w:szCs w:val="32"/>
    </w:rPr>
  </w:style>
  <w:style w:type="paragraph" w:customStyle="1" w:styleId="JobSensNormal">
    <w:name w:val="Job Sens Normal"/>
    <w:basedOn w:val="NormalWeb"/>
    <w:autoRedefine/>
    <w:qFormat/>
    <w:rsid w:val="005074B5"/>
    <w:pPr>
      <w:jc w:val="both"/>
    </w:pPr>
    <w:rPr>
      <w:rFonts w:ascii="DM Sans" w:eastAsia="DM Sans" w:hAnsi="DM Sans" w:cs="DM Sans"/>
      <w:color w:val="070B31"/>
      <w:sz w:val="22"/>
      <w:szCs w:val="22"/>
    </w:rPr>
  </w:style>
  <w:style w:type="paragraph" w:customStyle="1" w:styleId="JobSensTitre3">
    <w:name w:val="Job Sens Titre 3"/>
    <w:basedOn w:val="Titre3"/>
    <w:autoRedefine/>
    <w:qFormat/>
    <w:rsid w:val="008342A5"/>
    <w:rPr>
      <w:rFonts w:ascii="DM Sans" w:eastAsia="DM Sans" w:hAnsi="DM Sans" w:cs="DM Sans"/>
      <w:b w:val="0"/>
      <w:bCs/>
      <w:color w:val="070B31"/>
      <w:szCs w:val="32"/>
    </w:rPr>
  </w:style>
  <w:style w:type="paragraph" w:customStyle="1" w:styleId="JobSensTitre1">
    <w:name w:val="Job Sens Titre 1"/>
    <w:basedOn w:val="Titre1"/>
    <w:autoRedefine/>
    <w:qFormat/>
    <w:rsid w:val="008342A5"/>
    <w:pPr>
      <w:widowControl w:val="0"/>
      <w:ind w:left="720" w:hanging="360"/>
      <w:jc w:val="center"/>
    </w:pPr>
    <w:rPr>
      <w:rFonts w:ascii="DM Sans" w:eastAsia="DM Sans" w:hAnsi="DM Sans" w:cs="DM Sans"/>
      <w:color w:val="070B31"/>
      <w:sz w:val="44"/>
      <w:szCs w:val="44"/>
    </w:rPr>
  </w:style>
  <w:style w:type="paragraph" w:customStyle="1" w:styleId="JobSensSousTitre">
    <w:name w:val="Job Sens Sous Titre"/>
    <w:basedOn w:val="Sous-titre"/>
    <w:autoRedefine/>
    <w:qFormat/>
    <w:rsid w:val="008342A5"/>
    <w:pPr>
      <w:widowControl w:val="0"/>
      <w:numPr>
        <w:numId w:val="1"/>
      </w:numPr>
      <w:jc w:val="center"/>
    </w:pPr>
    <w:rPr>
      <w:rFonts w:ascii="DM Sans" w:eastAsia="DM Sans" w:hAnsi="DM Sans" w:cs="DM Sans"/>
      <w:i w:val="0"/>
      <w:color w:val="7F7F7F" w:themeColor="text1" w:themeTint="80"/>
      <w:sz w:val="22"/>
    </w:rPr>
  </w:style>
  <w:style w:type="character" w:styleId="lev">
    <w:name w:val="Strong"/>
    <w:basedOn w:val="Policepardfaut"/>
    <w:uiPriority w:val="22"/>
    <w:qFormat/>
    <w:rsid w:val="000849E6"/>
    <w:rPr>
      <w:b/>
      <w:bCs/>
    </w:rPr>
  </w:style>
  <w:style w:type="character" w:customStyle="1" w:styleId="tag">
    <w:name w:val="tag"/>
    <w:basedOn w:val="Policepardfaut"/>
    <w:rsid w:val="000849E6"/>
  </w:style>
  <w:style w:type="character" w:customStyle="1" w:styleId="ckereset">
    <w:name w:val="cke_reset"/>
    <w:basedOn w:val="Policepardfaut"/>
    <w:rsid w:val="000849E6"/>
  </w:style>
  <w:style w:type="character" w:customStyle="1" w:styleId="iftag-label">
    <w:name w:val="iftag-label"/>
    <w:basedOn w:val="Policepardfaut"/>
    <w:rsid w:val="00202A96"/>
  </w:style>
  <w:style w:type="character" w:styleId="Accentuation">
    <w:name w:val="Emphasis"/>
    <w:basedOn w:val="Policepardfaut"/>
    <w:uiPriority w:val="20"/>
    <w:qFormat/>
    <w:rsid w:val="00202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7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tE2eVTY4XouiPMZ3eF1UHGJqpw==">CgMxLjAyCGguZ2pkZ3hzOAByITFvZ0t1Y2Rpd2FXUDdDbUFDRVg3QmVoTi14d0NIYktFcA==</go:docsCustomData>
</go:gDocsCustomXmlDataStorage>
</file>

<file path=customXml/itemProps1.xml><?xml version="1.0" encoding="utf-8"?>
<ds:datastoreItem xmlns:ds="http://schemas.openxmlformats.org/officeDocument/2006/customXml" ds:itemID="{4669CFB8-EFCD-46A9-AE05-49ABB0CCE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Doriane Eskenazi</dc:creator>
  <cp:lastModifiedBy>Doriane de Job Sens Coaching</cp:lastModifiedBy>
  <cp:revision>4</cp:revision>
  <dcterms:created xsi:type="dcterms:W3CDTF">2024-02-09T08:27:00Z</dcterms:created>
  <dcterms:modified xsi:type="dcterms:W3CDTF">2025-04-22T13:45:00Z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0x01010019594308064CF74EA5E49EA1EFCFC18F</vt:lpwstr>
  </property>
</Properties>
</file>